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TO TV BROADCAST</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https://www.wral.com/los-angeles-issues-stay-home-order-as-coronavirus-surges/19404671/</w:t>
        </w:r>
      </w:hyperlink>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7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Audio</w:t>
            </w:r>
            <w:r w:rsidDel="00000000" w:rsidR="00000000" w:rsidRPr="00000000">
              <w:rPr>
                <w:rFonts w:ascii="Times New Roman" w:cs="Times New Roman" w:eastAsia="Times New Roman" w:hAnsi="Times New Roman"/>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VO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LOS ANGELES STREET </w:t>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 Specific Street Name ], Los Angeles, California</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 OF COVID-19 STATISTICS </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 [ FERRER ]</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Barbara Ferrer, Public Health Director </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B-ROLL: PICTURE OF PERSON WEARING MASK </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B-ROLL: PICTURE OF LARGE GATHERING WITH A RED ‘X’ ON TOP </w:t>
            </w:r>
          </w:p>
          <w:p w:rsidR="00000000" w:rsidDel="00000000" w:rsidP="00000000" w:rsidRDefault="00000000" w:rsidRPr="00000000" w14:paraId="00000019">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CHURCHES </w:t>
            </w:r>
          </w:p>
          <w:p w:rsidR="00000000" w:rsidDel="00000000" w:rsidP="00000000" w:rsidRDefault="00000000" w:rsidRPr="00000000" w14:paraId="0000001C">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PROTESTS</w:t>
            </w:r>
          </w:p>
          <w:p w:rsidR="00000000" w:rsidDel="00000000" w:rsidP="00000000" w:rsidRDefault="00000000" w:rsidRPr="00000000" w14:paraId="0000001D">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BUSINESSES (INTERIOR)</w:t>
            </w:r>
          </w:p>
          <w:p w:rsidR="00000000" w:rsidDel="00000000" w:rsidP="00000000" w:rsidRDefault="00000000" w:rsidRPr="00000000" w14:paraId="00000020">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BEACHES, TRAILS, PARKS</w:t>
            </w:r>
          </w:p>
          <w:p w:rsidR="00000000" w:rsidDel="00000000" w:rsidP="00000000" w:rsidRDefault="00000000" w:rsidRPr="00000000" w14:paraId="00000023">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HEALTHCARE WORKERS </w:t>
            </w:r>
          </w:p>
          <w:p w:rsidR="00000000" w:rsidDel="00000000" w:rsidP="00000000" w:rsidRDefault="00000000" w:rsidRPr="00000000" w14:paraId="00000026">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 [ RUTHERFORD ] </w:t>
            </w:r>
          </w:p>
          <w:p w:rsidR="00000000" w:rsidDel="00000000" w:rsidP="00000000" w:rsidRDefault="00000000" w:rsidRPr="00000000" w14:paraId="0000002B">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George Rutherford, Epidemiologist at the University of California, San Francisco </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LOCAL REPORTER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Angeles issues stay-home order as coronavirus cases surge.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Friday, Los Angeles county announced a new stay-home order.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three-week order takes effect on Monday and is a response to the 4,544 new confirmed cases of COVID-19</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SOT: BARBARA FERRER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know we are asking a lot from so many who have been sacrificing for months on end. Acting with collective urgency right now is essential if we want to put a stop to this surge.”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LOCAL REPORTER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order advises residents to stay home as much as possible and wear a face covering when they go out and bans public and private gatherings with others outside their household.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However, the Department of Public Health says exceptions are made for church services and protests.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Retail businesses remain open with limited capacity.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Beaches, trails, and parks remain open with safety requirements.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public health officials brace for a new wave of cases, the order is part of an effort to prevent the health system from being overwhelmed.</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SOT: GEORGE RUTHERFORD ]</w:t>
              <w:br w:type="textWrapping"/>
              <w:t xml:space="preserve">It’s a balancing act, right? You want people to obey it but you don’t want to make it so draconian that people are trying to figure out ways around it all the time.”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LOCAL REPORTER ]</w:t>
            </w: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order runs through December 20th and aims to slow the spread of COVID-19. </w:t>
            </w:r>
            <w:r w:rsidDel="00000000" w:rsidR="00000000" w:rsidRPr="00000000">
              <w:rPr>
                <w:rtl w:val="0"/>
              </w:rPr>
            </w:r>
          </w:p>
        </w:tc>
      </w:tr>
    </w:tbl>
    <w:p w:rsidR="00000000" w:rsidDel="00000000" w:rsidP="00000000" w:rsidRDefault="00000000" w:rsidRPr="00000000" w14:paraId="0000004A">
      <w:pPr>
        <w:spacing w:line="480" w:lineRule="auto"/>
        <w:jc w:val="left"/>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Audio</w:t>
            </w:r>
            <w:r w:rsidDel="00000000" w:rsidR="00000000" w:rsidRPr="00000000">
              <w:rPr>
                <w:rFonts w:ascii="Times New Roman" w:cs="Times New Roman" w:eastAsia="Times New Roman" w:hAnsi="Times New Roman"/>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VO </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LOS ANGELES STREET </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Los Angeles, California</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 OF COVID-19 STATISTICS </w:t>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 [ FERRER ]</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Barbara Ferrer, Public Health Director </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B-ROLL: PICTURE OF PERSON WEARING MASK </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B-ROLL: PICTURE OF LARGE GATHERING WITH A RED ‘X’ ON TOP </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HEALTHCARE WORKERS </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 [ RUTHERFORD ] </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George Rutherford, Epidemiologist at the University of California, San Francisco</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NATIONAL REPORTER ]</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Angeles issues stay-home order as coronavirus cases surge.</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Friday, the nation’s most populous county announced a new stay-home order. </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three-week order takes effect on Monday and is a response to the 4,544 new confirmed cases of COVID-19</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SOT: BARBARA FERRER ]</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know we are asking a lot from so many who have been sacrificing for months on end. Acting with collective urgency right now is essential if we want to put a stop to this surge.”</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NATIONAL REPORTER ]</w:t>
            </w: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order advises residents to stay home as much as possible and wear a face covering when they go out and bans public and private gatherings with others outside their household.</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public health officials brace for a new wave of cases, the order is part of an effort to prevent the health system from being overwhelmed.</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SOT: GEORGE RUTHERFORD ]</w:t>
              <w:br w:type="textWrapping"/>
              <w:t xml:space="preserve">“It’s hard to imagine how much further you can go in a society like we have. It’s a balancing act, right? You want people to obey it but you don’t want to make it so draconian that people are trying to figure out ways around it all the time.”</w:t>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NATIONAL REPORTER ]</w:t>
            </w:r>
            <w:r w:rsidDel="00000000" w:rsidR="00000000" w:rsidRPr="00000000">
              <w:rPr>
                <w:rtl w:val="0"/>
              </w:rPr>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order runs through December 20th and aims to slow the spread of COVID-19.</w:t>
            </w:r>
          </w:p>
        </w:tc>
      </w:tr>
    </w:tbl>
    <w:p w:rsidR="00000000" w:rsidDel="00000000" w:rsidP="00000000" w:rsidRDefault="00000000" w:rsidRPr="00000000" w14:paraId="00000083">
      <w:pPr>
        <w:spacing w:line="480" w:lineRule="auto"/>
        <w:jc w:val="left"/>
        <w:rPr>
          <w:rFonts w:ascii="Times New Roman" w:cs="Times New Roman" w:eastAsia="Times New Roman" w:hAnsi="Times New Roman"/>
          <w:sz w:val="24"/>
          <w:szCs w:val="24"/>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Local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Audience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local audience (assuming, in this case, the local audience is in California), I did not include the article’s mention of LA being the country’s most populous county because it can be assumed most viewers already know this. These viewers also don’t need as much of a hook because the order directly affects them and they</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local audience is directly affected by the stay-home order, I included far more details surrounding policy and how ammenities/businesses are affected by the order. LA residents need to know this information as it directly impacts what they can do and where they can go in the near future.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national audience I included the part about LA being the country’s most populous county because it adds context and helps viewers who are not native to California better access the story. </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a large portion of the audience is not native to Los Angeles and therefore is not directly affected by the order, I omitted some details on </w:t>
            </w:r>
            <w:r w:rsidDel="00000000" w:rsidR="00000000" w:rsidRPr="00000000">
              <w:rPr>
                <w:rFonts w:ascii="Times New Roman" w:cs="Times New Roman" w:eastAsia="Times New Roman" w:hAnsi="Times New Roman"/>
                <w:sz w:val="24"/>
                <w:szCs w:val="24"/>
                <w:rtl w:val="0"/>
              </w:rPr>
              <w:t xml:space="preserve">LA-specific</w:t>
            </w:r>
            <w:r w:rsidDel="00000000" w:rsidR="00000000" w:rsidRPr="00000000">
              <w:rPr>
                <w:rFonts w:ascii="Times New Roman" w:cs="Times New Roman" w:eastAsia="Times New Roman" w:hAnsi="Times New Roman"/>
                <w:sz w:val="24"/>
                <w:szCs w:val="24"/>
                <w:rtl w:val="0"/>
              </w:rPr>
              <w:t xml:space="preserve"> ammenities/businesses as it is not necessary information for non-LA residents. </w:t>
            </w:r>
          </w:p>
        </w:tc>
      </w:tr>
    </w:tbl>
    <w:p w:rsidR="00000000" w:rsidDel="00000000" w:rsidP="00000000" w:rsidRDefault="00000000" w:rsidRPr="00000000" w14:paraId="0000008F">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480" w:lineRule="auto"/>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https://www.wral.com/shots-fired-during-robbery-at-knightdale-bakery/19404113/</w:t>
        </w:r>
      </w:hyperlink>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5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Audio</w:t>
            </w:r>
            <w:r w:rsidDel="00000000" w:rsidR="00000000" w:rsidRPr="00000000">
              <w:rPr>
                <w:rFonts w:ascii="Times New Roman" w:cs="Times New Roman" w:eastAsia="Times New Roman" w:hAnsi="Times New Roman"/>
                <w:sz w:val="24"/>
                <w:szCs w:val="24"/>
                <w:rtl w:val="0"/>
              </w:rPr>
              <w:t xml:space="preserve"> </w:t>
            </w:r>
          </w:p>
        </w:tc>
      </w:tr>
      <w:tr>
        <w:trPr>
          <w:trHeight w:val="5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w:t>
            </w:r>
          </w:p>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VO </w:t>
            </w:r>
          </w:p>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BAKERY (EXTERIOR)</w:t>
            </w:r>
          </w:p>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La Mexicana Bakery</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POLICE TAPE</w:t>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POLICE VEHICLES</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 OF RED SEDAN </w:t>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BAKERY (EXTERIOR) </w:t>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 [ CAPPS ]</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Lawrence Capps, Knightingale Police Chief</w:t>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w:t>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B-ROLL: SHOTS OF BAKERY (INTERIOR) </w:t>
            </w:r>
          </w:p>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B-ROLL: </w:t>
            </w:r>
            <w:r w:rsidDel="00000000" w:rsidR="00000000" w:rsidRPr="00000000">
              <w:rPr>
                <w:rFonts w:ascii="Times New Roman" w:cs="Times New Roman" w:eastAsia="Times New Roman" w:hAnsi="Times New Roman"/>
                <w:sz w:val="24"/>
                <w:szCs w:val="24"/>
                <w:highlight w:val="white"/>
                <w:rtl w:val="0"/>
              </w:rPr>
              <w:t xml:space="preserve">PICTURE OF POLICE DEPARTMENT LOGO </w:t>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SUPER: 919-217-2264</w:t>
            </w:r>
          </w:p>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LOCAL REPORTER ]</w:t>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fired at a Knightingale bakery on Wednesday night. </w:t>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residents report hearing gunshots, police investigate the robbery which led to gunfire. </w:t>
            </w:r>
          </w:p>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say </w:t>
            </w:r>
            <w:r w:rsidDel="00000000" w:rsidR="00000000" w:rsidRPr="00000000">
              <w:rPr>
                <w:rFonts w:ascii="Times New Roman" w:cs="Times New Roman" w:eastAsia="Times New Roman" w:hAnsi="Times New Roman"/>
                <w:sz w:val="24"/>
                <w:szCs w:val="24"/>
                <w:highlight w:val="white"/>
                <w:rtl w:val="0"/>
              </w:rPr>
              <w:t xml:space="preserve">three to four men entered the business with weapons and demanded money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robbed the bakery, an employee, and  two patrons before fleeing the scene in a red sedan.</w:t>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fled, the men fired shots towards the business.</w:t>
            </w:r>
          </w:p>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SOT: LAWRENCE CAPPS ] </w:t>
            </w:r>
          </w:p>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is nothing short of selfish and reckless deviance. Our local businesses are struggling in the wake of this pandemic. It is reprehensible that anyone would compound that stress and endanger human life with this kind of inexcusable behavior.</w:t>
            </w:r>
            <w:r w:rsidDel="00000000" w:rsidR="00000000" w:rsidRPr="00000000">
              <w:rPr>
                <w:rtl w:val="0"/>
              </w:rPr>
            </w:r>
          </w:p>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LOCAL REPORTER ]</w:t>
            </w:r>
          </w:p>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Luckily, no one was injured and police continue to search for the men. </w:t>
            </w:r>
          </w:p>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Anyone with information may contact the Knightdale Police Department at 919-217-2264</w:t>
            </w:r>
            <w:r w:rsidDel="00000000" w:rsidR="00000000" w:rsidRPr="00000000">
              <w:rPr>
                <w:rtl w:val="0"/>
              </w:rPr>
            </w:r>
          </w:p>
        </w:tc>
      </w:tr>
    </w:tbl>
    <w:p w:rsidR="00000000" w:rsidDel="00000000" w:rsidP="00000000" w:rsidRDefault="00000000" w:rsidRPr="00000000" w14:paraId="000000C4">
      <w:pPr>
        <w:spacing w:line="480" w:lineRule="auto"/>
        <w:jc w:val="left"/>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Audio</w:t>
            </w:r>
            <w:r w:rsidDel="00000000" w:rsidR="00000000" w:rsidRPr="00000000">
              <w:rPr>
                <w:rFonts w:ascii="Times New Roman" w:cs="Times New Roman" w:eastAsia="Times New Roman" w:hAnsi="Times New Roman"/>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w:t>
            </w:r>
          </w:p>
          <w:p w:rsidR="00000000" w:rsidDel="00000000" w:rsidP="00000000" w:rsidRDefault="00000000" w:rsidRPr="00000000" w14:paraId="000000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VO </w:t>
            </w:r>
          </w:p>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BAKERY (EXTERIOR)</w:t>
            </w:r>
          </w:p>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La Mexicana Bakery, Knightingale, North Carolina  </w:t>
            </w:r>
          </w:p>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POLICE TAPE</w:t>
            </w:r>
          </w:p>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POLICE VEHICLES</w:t>
            </w:r>
          </w:p>
          <w:p w:rsidR="00000000" w:rsidDel="00000000" w:rsidP="00000000" w:rsidRDefault="00000000" w:rsidRPr="00000000" w14:paraId="000000D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BAKERY (INTERIOR)</w:t>
            </w:r>
          </w:p>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 OF RED SEDAN </w:t>
            </w:r>
          </w:p>
          <w:p w:rsidR="00000000" w:rsidDel="00000000" w:rsidP="00000000" w:rsidRDefault="00000000" w:rsidRPr="00000000" w14:paraId="000000D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BAKERY (EXTERIOR) </w:t>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 [ CAPPS ]</w:t>
            </w:r>
          </w:p>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Lawrence Capps, Knightingale Police Chief</w:t>
            </w:r>
          </w:p>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NATIONAL REPORTER ]</w:t>
            </w:r>
          </w:p>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fired at a North Carolina bakery on Wednesday night. </w:t>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reports of gunshots, Knightingale police investigate the robbery which led to gunfire. </w:t>
            </w:r>
          </w:p>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say </w:t>
            </w:r>
            <w:r w:rsidDel="00000000" w:rsidR="00000000" w:rsidRPr="00000000">
              <w:rPr>
                <w:rFonts w:ascii="Times New Roman" w:cs="Times New Roman" w:eastAsia="Times New Roman" w:hAnsi="Times New Roman"/>
                <w:sz w:val="24"/>
                <w:szCs w:val="24"/>
                <w:highlight w:val="white"/>
                <w:rtl w:val="0"/>
              </w:rPr>
              <w:t xml:space="preserve">three to four men entered the business with weapons and demanded money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robbed the bakery, an employee, and  two patrons before fleeing the scene in a red sedan.</w:t>
            </w:r>
          </w:p>
          <w:p w:rsidR="00000000" w:rsidDel="00000000" w:rsidP="00000000" w:rsidRDefault="00000000" w:rsidRPr="00000000" w14:paraId="000000E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fled, the men fired shots towards the business.</w:t>
            </w:r>
          </w:p>
          <w:p w:rsidR="00000000" w:rsidDel="00000000" w:rsidP="00000000" w:rsidRDefault="00000000" w:rsidRPr="00000000" w14:paraId="000000E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SOT: LAWRENCE CAPPS ] </w:t>
            </w:r>
          </w:p>
          <w:p w:rsidR="00000000" w:rsidDel="00000000" w:rsidP="00000000" w:rsidRDefault="00000000" w:rsidRPr="00000000" w14:paraId="000000E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is nothing short of selfish and reckless deviance. Our local businesses are struggling in the wake of this pandemic. It is reprehensible that anyone would compound that stress and endanger human life with this kind of inexcusable behavior.</w:t>
            </w:r>
          </w:p>
          <w:p w:rsidR="00000000" w:rsidDel="00000000" w:rsidP="00000000" w:rsidRDefault="00000000" w:rsidRPr="00000000" w14:paraId="000000EE">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NATIONAL REPORTER ]</w:t>
            </w:r>
            <w:r w:rsidDel="00000000" w:rsidR="00000000" w:rsidRPr="00000000">
              <w:rPr>
                <w:rtl w:val="0"/>
              </w:rPr>
            </w:r>
          </w:p>
          <w:p w:rsidR="00000000" w:rsidDel="00000000" w:rsidP="00000000" w:rsidRDefault="00000000" w:rsidRPr="00000000" w14:paraId="000000F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Fortunately, no one was injured and police continue to search for the men involved.</w:t>
            </w:r>
            <w:r w:rsidDel="00000000" w:rsidR="00000000" w:rsidRPr="00000000">
              <w:rPr>
                <w:rtl w:val="0"/>
              </w:rPr>
            </w:r>
          </w:p>
        </w:tc>
      </w:tr>
    </w:tbl>
    <w:p w:rsidR="00000000" w:rsidDel="00000000" w:rsidP="00000000" w:rsidRDefault="00000000" w:rsidRPr="00000000" w14:paraId="000000F1">
      <w:pPr>
        <w:spacing w:line="480" w:lineRule="auto"/>
        <w:jc w:val="left"/>
        <w:rPr>
          <w:rFonts w:ascii="Times New Roman" w:cs="Times New Roman" w:eastAsia="Times New Roman" w:hAnsi="Times New Roman"/>
          <w:sz w:val="24"/>
          <w:szCs w:val="24"/>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Local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Audience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local audience, I identified the bakery specifically as one in Knightingale because the local audience is native to North Carolina and simply saying “a North Carolina bakery” is far too broad.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included the phone number to call regarding information because a substantial portion of the audience is in close proximity to the event and may be able to provide useful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a national broadcast is seen by a much larger audience, rather than identify the bakery by city/county (which the vast majority of viewers would not know), I simply identified the bakery as one in North Carolina.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not include the phone number to call with information for the same reason I identified the bakery as simply one in North Carolina. </w:t>
            </w:r>
          </w:p>
        </w:tc>
      </w:tr>
    </w:tbl>
    <w:p w:rsidR="00000000" w:rsidDel="00000000" w:rsidP="00000000" w:rsidRDefault="00000000" w:rsidRPr="00000000" w14:paraId="000000FB">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spacing w:line="480" w:lineRule="auto"/>
        <w:jc w:val="cente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https://www.wral.com/north-carolina-man-uses-lottery-win-on-thanksgiving-dinners/19404356/</w:t>
        </w:r>
      </w:hyperlink>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Audio</w:t>
            </w:r>
            <w:r w:rsidDel="00000000" w:rsidR="00000000" w:rsidRPr="00000000">
              <w:rPr>
                <w:rFonts w:ascii="Times New Roman" w:cs="Times New Roman" w:eastAsia="Times New Roman" w:hAnsi="Times New Roman"/>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p w:rsidR="00000000" w:rsidDel="00000000" w:rsidP="00000000" w:rsidRDefault="00000000" w:rsidRPr="00000000" w14:paraId="0000010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VO </w:t>
            </w:r>
          </w:p>
          <w:p w:rsidR="00000000" w:rsidDel="00000000" w:rsidP="00000000" w:rsidRDefault="00000000" w:rsidRPr="00000000" w14:paraId="0000010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 OF WILLIAM BAILEY </w:t>
            </w:r>
          </w:p>
          <w:p w:rsidR="00000000" w:rsidDel="00000000" w:rsidP="00000000" w:rsidRDefault="00000000" w:rsidRPr="00000000" w14:paraId="0000010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LOTTERY HEADQUARTERS</w:t>
            </w:r>
          </w:p>
          <w:p w:rsidR="00000000" w:rsidDel="00000000" w:rsidP="00000000" w:rsidRDefault="00000000" w:rsidRPr="00000000" w14:paraId="000001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North Carolina Education Lottery Headquarters, Raleigh </w:t>
            </w:r>
          </w:p>
          <w:p w:rsidR="00000000" w:rsidDel="00000000" w:rsidP="00000000" w:rsidRDefault="00000000" w:rsidRPr="00000000" w14:paraId="0000010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VO </w:t>
            </w:r>
          </w:p>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HAZEL AND REPORTER </w:t>
            </w:r>
          </w:p>
          <w:p w:rsidR="00000000" w:rsidDel="00000000" w:rsidP="00000000" w:rsidRDefault="00000000" w:rsidRPr="00000000" w14:paraId="000001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STREET </w:t>
            </w:r>
          </w:p>
          <w:p w:rsidR="00000000" w:rsidDel="00000000" w:rsidP="00000000" w:rsidRDefault="00000000" w:rsidRPr="00000000" w14:paraId="0000010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LOCAL REPORTER ]</w:t>
            </w:r>
          </w:p>
          <w:p w:rsidR="00000000" w:rsidDel="00000000" w:rsidP="00000000" w:rsidRDefault="00000000" w:rsidRPr="00000000" w14:paraId="000001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North Carolina man uses lottery win on Thanksgiving dinners. </w:t>
            </w:r>
          </w:p>
          <w:p w:rsidR="00000000" w:rsidDel="00000000" w:rsidP="00000000" w:rsidRDefault="00000000" w:rsidRPr="00000000" w14:paraId="0000011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Weddington native William Bailey wins big in the Cash 5 game. </w:t>
            </w:r>
          </w:p>
          <w:p w:rsidR="00000000" w:rsidDel="00000000" w:rsidP="00000000" w:rsidRDefault="00000000" w:rsidRPr="00000000" w14:paraId="0000011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outlets report that on Monday, Bailey claimed his winning of $167,849 at North Carolina Education Lottery headquarters in Raleigh.</w:t>
            </w:r>
          </w:p>
          <w:p w:rsidR="00000000" w:rsidDel="00000000" w:rsidP="00000000" w:rsidRDefault="00000000" w:rsidRPr="00000000" w14:paraId="0000011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taxes, Bailey and his wife, Hazel, take home $118,755. </w:t>
            </w:r>
          </w:p>
          <w:p w:rsidR="00000000" w:rsidDel="00000000" w:rsidP="00000000" w:rsidRDefault="00000000" w:rsidRPr="00000000" w14:paraId="0000011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Hazel says her husband took three of their 16 grandchildren out to distribute dinners to families in need but she </w:t>
            </w:r>
            <w:r w:rsidDel="00000000" w:rsidR="00000000" w:rsidRPr="00000000">
              <w:rPr>
                <w:rFonts w:ascii="Times New Roman" w:cs="Times New Roman" w:eastAsia="Times New Roman" w:hAnsi="Times New Roman"/>
                <w:sz w:val="24"/>
                <w:szCs w:val="24"/>
                <w:rtl w:val="0"/>
              </w:rPr>
              <w:t xml:space="preserve">does not</w:t>
            </w:r>
            <w:r w:rsidDel="00000000" w:rsidR="00000000" w:rsidRPr="00000000">
              <w:rPr>
                <w:rFonts w:ascii="Times New Roman" w:cs="Times New Roman" w:eastAsia="Times New Roman" w:hAnsi="Times New Roman"/>
                <w:sz w:val="24"/>
                <w:szCs w:val="24"/>
                <w:rtl w:val="0"/>
              </w:rPr>
              <w:t xml:space="preserve"> know exactly how many dinners he delivered. </w:t>
            </w:r>
          </w:p>
          <w:p w:rsidR="00000000" w:rsidDel="00000000" w:rsidP="00000000" w:rsidRDefault="00000000" w:rsidRPr="00000000" w14:paraId="0000011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Bailey used his winnings to help feed people who may have otherwise gone without a Thanksgiving dinner.</w:t>
            </w:r>
          </w:p>
        </w:tc>
      </w:tr>
    </w:tbl>
    <w:p w:rsidR="00000000" w:rsidDel="00000000" w:rsidP="00000000" w:rsidRDefault="00000000" w:rsidRPr="00000000" w14:paraId="0000011F">
      <w:pPr>
        <w:spacing w:line="480" w:lineRule="auto"/>
        <w:jc w:val="left"/>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Audio</w:t>
            </w:r>
            <w:r w:rsidDel="00000000" w:rsidR="00000000" w:rsidRPr="00000000">
              <w:rPr>
                <w:rFonts w:ascii="Times New Roman" w:cs="Times New Roman" w:eastAsia="Times New Roman" w:hAnsi="Times New Roman"/>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VO </w:t>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 OF WILLIAM BAILEY </w:t>
            </w:r>
          </w:p>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LOTTERY HEADQUARTERS</w:t>
            </w:r>
          </w:p>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North Carolina Education Lottery Headquarters</w:t>
            </w:r>
          </w:p>
          <w:p w:rsidR="00000000" w:rsidDel="00000000" w:rsidP="00000000" w:rsidRDefault="00000000" w:rsidRPr="00000000" w14:paraId="0000012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VO </w:t>
            </w:r>
          </w:p>
          <w:p w:rsidR="00000000" w:rsidDel="00000000" w:rsidP="00000000" w:rsidRDefault="00000000" w:rsidRPr="00000000" w14:paraId="0000012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SHOTS OF HAZEL AND REPORTER </w:t>
            </w:r>
          </w:p>
          <w:p w:rsidR="00000000" w:rsidDel="00000000" w:rsidP="00000000" w:rsidRDefault="00000000" w:rsidRPr="00000000" w14:paraId="0000012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NATIONAL REPORTER ]</w:t>
            </w:r>
          </w:p>
          <w:p w:rsidR="00000000" w:rsidDel="00000000" w:rsidP="00000000" w:rsidRDefault="00000000" w:rsidRPr="00000000" w14:paraId="000001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North Carolina man uses lottery win on Thanksgiving dinners. </w:t>
            </w:r>
          </w:p>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Bailey wins big in the Cash 5 game. </w:t>
            </w:r>
          </w:p>
          <w:p w:rsidR="00000000" w:rsidDel="00000000" w:rsidP="00000000" w:rsidRDefault="00000000" w:rsidRPr="00000000" w14:paraId="0000013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outlets report that on Monday, Bailey claimed his winning of $167,849 at North Carolina Education Lottery headquarters. </w:t>
            </w:r>
          </w:p>
          <w:p w:rsidR="00000000" w:rsidDel="00000000" w:rsidP="00000000" w:rsidRDefault="00000000" w:rsidRPr="00000000" w14:paraId="0000013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taxes, Bailey and his wife, Hazel, take home $118,755. </w:t>
            </w:r>
          </w:p>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Hazel says her husband took some of their grandchildren out to distribute dinners to families in need but she </w:t>
            </w:r>
            <w:r w:rsidDel="00000000" w:rsidR="00000000" w:rsidRPr="00000000">
              <w:rPr>
                <w:rFonts w:ascii="Times New Roman" w:cs="Times New Roman" w:eastAsia="Times New Roman" w:hAnsi="Times New Roman"/>
                <w:sz w:val="24"/>
                <w:szCs w:val="24"/>
                <w:rtl w:val="0"/>
              </w:rPr>
              <w:t xml:space="preserve">does not</w:t>
            </w:r>
            <w:r w:rsidDel="00000000" w:rsidR="00000000" w:rsidRPr="00000000">
              <w:rPr>
                <w:rFonts w:ascii="Times New Roman" w:cs="Times New Roman" w:eastAsia="Times New Roman" w:hAnsi="Times New Roman"/>
                <w:sz w:val="24"/>
                <w:szCs w:val="24"/>
                <w:rtl w:val="0"/>
              </w:rPr>
              <w:t xml:space="preserve"> know exactly how many dinners he delivered. </w:t>
            </w:r>
          </w:p>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this North Carolina native used his winnings to help feed people who may have otherwise gone without a Thanksgiving dinner.</w:t>
            </w:r>
          </w:p>
        </w:tc>
      </w:tr>
    </w:tbl>
    <w:p w:rsidR="00000000" w:rsidDel="00000000" w:rsidP="00000000" w:rsidRDefault="00000000" w:rsidRPr="00000000" w14:paraId="00000140">
      <w:pPr>
        <w:spacing w:line="480" w:lineRule="auto"/>
        <w:jc w:val="left"/>
        <w:rPr>
          <w:rFonts w:ascii="Times New Roman" w:cs="Times New Roman" w:eastAsia="Times New Roman" w:hAnsi="Times New Roman"/>
          <w:sz w:val="24"/>
          <w:szCs w:val="24"/>
        </w:rPr>
      </w:pPr>
      <w:r w:rsidDel="00000000" w:rsidR="00000000" w:rsidRPr="00000000">
        <w:rPr>
          <w:rtl w:val="0"/>
        </w:rPr>
      </w:r>
    </w:p>
    <w:tbl>
      <w:tblPr>
        <w:tblStyle w:val="Table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Local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Audience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local audience is native to North Carolina, I was more specific with location and I also identified where Bailey is from.</w:t>
            </w:r>
          </w:p>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ended by using Bailey rather than North Carolina native. Since the audience is in NC and watching local news, they will likely assume most stories revolve around people/events from NC unless otherwise stated.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national audience is largely made up of non-NC residents I mainly used North Carolina as an identifier rather than specifying counties that most viewers would not know. </w:t>
            </w:r>
          </w:p>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ended by identifying Bailey by his status as a North Carolinian to reiterate the locality of the story for an audience not native to NC. </w:t>
            </w:r>
          </w:p>
        </w:tc>
      </w:tr>
    </w:tbl>
    <w:p w:rsidR="00000000" w:rsidDel="00000000" w:rsidP="00000000" w:rsidRDefault="00000000" w:rsidRPr="00000000" w14:paraId="0000014A">
      <w:pPr>
        <w:spacing w:line="48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ral.com/los-angeles-issues-stay-home-order-as-coronavirus-surges/19404671/" TargetMode="External"/><Relationship Id="rId7" Type="http://schemas.openxmlformats.org/officeDocument/2006/relationships/hyperlink" Target="https://www.wral.com/shots-fired-during-robbery-at-knightdale-bakery/19404113/" TargetMode="External"/><Relationship Id="rId8" Type="http://schemas.openxmlformats.org/officeDocument/2006/relationships/hyperlink" Target="https://www.wral.com/north-carolina-man-uses-lottery-win-on-thanksgiving-dinners/19404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